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2BF" w:rsidRPr="008642BF" w:rsidRDefault="008642BF" w:rsidP="008642BF">
      <w:pPr>
        <w:pStyle w:val="a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 xml:space="preserve">RELAZIONE FINALE DISCIPLINARE </w:t>
      </w:r>
    </w:p>
    <w:p w:rsidR="008642BF" w:rsidRPr="008642BF" w:rsidRDefault="008642BF" w:rsidP="008642BF">
      <w:pPr>
        <w:pStyle w:val="a"/>
        <w:rPr>
          <w:rFonts w:ascii="Times New Roman" w:hAnsi="Times New Roman" w:cs="Times New Roman"/>
          <w:b w:val="0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b w:val="0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DISCIPLINA</w:t>
      </w:r>
      <w:r w:rsidRPr="008642BF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Pr="008642BF">
        <w:rPr>
          <w:rFonts w:ascii="Times New Roman" w:hAnsi="Times New Roman" w:cs="Times New Roman"/>
          <w:sz w:val="22"/>
          <w:szCs w:val="22"/>
        </w:rPr>
        <w:t>………….</w:t>
      </w:r>
      <w:r w:rsidRPr="008642BF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</w:t>
      </w:r>
    </w:p>
    <w:p w:rsidR="008642BF" w:rsidRPr="008642BF" w:rsidRDefault="008642BF" w:rsidP="008642BF">
      <w:pPr>
        <w:pStyle w:val="a"/>
        <w:rPr>
          <w:rFonts w:ascii="Times New Roman" w:hAnsi="Times New Roman" w:cs="Times New Roman"/>
          <w:b w:val="0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CLASSE ………….</w:t>
      </w:r>
      <w:r w:rsidRPr="008642BF">
        <w:rPr>
          <w:rFonts w:ascii="Times New Roman" w:hAnsi="Times New Roman" w:cs="Times New Roman"/>
          <w:b w:val="0"/>
          <w:sz w:val="22"/>
          <w:szCs w:val="22"/>
        </w:rPr>
        <w:tab/>
      </w:r>
      <w:r w:rsidRPr="008642BF">
        <w:rPr>
          <w:rFonts w:ascii="Times New Roman" w:hAnsi="Times New Roman" w:cs="Times New Roman"/>
          <w:b w:val="0"/>
          <w:sz w:val="22"/>
          <w:szCs w:val="22"/>
        </w:rPr>
        <w:tab/>
      </w:r>
      <w:r w:rsidRPr="008642BF">
        <w:rPr>
          <w:rFonts w:ascii="Times New Roman" w:hAnsi="Times New Roman" w:cs="Times New Roman"/>
          <w:b w:val="0"/>
          <w:sz w:val="22"/>
          <w:szCs w:val="22"/>
        </w:rPr>
        <w:tab/>
      </w:r>
      <w:r w:rsidRPr="008642BF">
        <w:rPr>
          <w:rFonts w:ascii="Times New Roman" w:hAnsi="Times New Roman" w:cs="Times New Roman"/>
          <w:b w:val="0"/>
          <w:sz w:val="22"/>
          <w:szCs w:val="22"/>
        </w:rPr>
        <w:tab/>
      </w:r>
      <w:r w:rsidRPr="008642BF">
        <w:rPr>
          <w:rFonts w:ascii="Times New Roman" w:hAnsi="Times New Roman" w:cs="Times New Roman"/>
          <w:sz w:val="22"/>
          <w:szCs w:val="22"/>
        </w:rPr>
        <w:t>Anno scolastico   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642BF">
        <w:rPr>
          <w:rFonts w:ascii="Times New Roman" w:hAnsi="Times New Roman" w:cs="Times New Roman"/>
          <w:sz w:val="22"/>
          <w:szCs w:val="22"/>
        </w:rPr>
        <w:t>/2023</w:t>
      </w: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PRESENTAZIONE DELLA CLASSE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</w:rPr>
        <w:t xml:space="preserve"> </w:t>
      </w:r>
      <w:proofErr w:type="gramStart"/>
      <w:r w:rsidRPr="008642BF">
        <w:rPr>
          <w:sz w:val="22"/>
          <w:szCs w:val="22"/>
        </w:rPr>
        <w:t>N….</w:t>
      </w:r>
      <w:proofErr w:type="gramEnd"/>
      <w:r w:rsidRPr="008642BF">
        <w:rPr>
          <w:sz w:val="22"/>
          <w:szCs w:val="22"/>
        </w:rPr>
        <w:t xml:space="preserve">.  FEMMINE + </w:t>
      </w:r>
      <w:proofErr w:type="gramStart"/>
      <w:r w:rsidRPr="008642BF">
        <w:rPr>
          <w:sz w:val="22"/>
          <w:szCs w:val="22"/>
        </w:rPr>
        <w:t>N….</w:t>
      </w:r>
      <w:proofErr w:type="gramEnd"/>
      <w:r w:rsidRPr="008642BF">
        <w:rPr>
          <w:sz w:val="22"/>
          <w:szCs w:val="22"/>
        </w:rPr>
        <w:t>.    MASCHI   =   TOTALE ….</w:t>
      </w:r>
    </w:p>
    <w:p w:rsidR="008642BF" w:rsidRPr="008642BF" w:rsidRDefault="008642BF" w:rsidP="008642BF">
      <w:pPr>
        <w:rPr>
          <w:sz w:val="22"/>
          <w:szCs w:val="22"/>
        </w:rPr>
      </w:pPr>
    </w:p>
    <w:p w:rsidR="008642BF" w:rsidRPr="008642BF" w:rsidRDefault="008642BF" w:rsidP="007E1276">
      <w:pPr>
        <w:jc w:val="both"/>
        <w:rPr>
          <w:b/>
          <w:sz w:val="22"/>
          <w:szCs w:val="22"/>
        </w:rPr>
      </w:pPr>
      <w:r w:rsidRPr="008642BF">
        <w:rPr>
          <w:b/>
          <w:sz w:val="22"/>
          <w:szCs w:val="22"/>
        </w:rPr>
        <w:t>DESCRIZIONE SINTETICA DELLA SITUAZIONE GENERALE DELLA CLASSE RISPETTO ALLA SITUAZIONE DI PARTENZA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</w:rPr>
        <w:t xml:space="preserve">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</w:rPr>
        <w:t>La classe ha mostrato nei confronti della disciplina:</w:t>
      </w:r>
    </w:p>
    <w:p w:rsidR="008642BF" w:rsidRPr="008642BF" w:rsidRDefault="008642BF" w:rsidP="008642BF">
      <w:pPr>
        <w:rPr>
          <w:b/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 xml:space="preserve">Interesse </w:t>
      </w:r>
    </w:p>
    <w:p w:rsidR="008642BF" w:rsidRPr="008642BF" w:rsidRDefault="008642BF" w:rsidP="008642BF">
      <w:pPr>
        <w:rPr>
          <w:sz w:val="22"/>
          <w:szCs w:val="22"/>
          <w:lang w:val="x-none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attivo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assiduo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positivo 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abbastanza positivo   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modesto 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altro</w:t>
      </w:r>
      <w:r w:rsidRPr="008642BF">
        <w:rPr>
          <w:sz w:val="22"/>
          <w:szCs w:val="22"/>
        </w:rPr>
        <w:t>…………..</w:t>
      </w:r>
    </w:p>
    <w:p w:rsidR="008642BF" w:rsidRPr="008642BF" w:rsidRDefault="008642BF" w:rsidP="008642BF">
      <w:pPr>
        <w:rPr>
          <w:sz w:val="22"/>
          <w:szCs w:val="22"/>
        </w:rPr>
      </w:pPr>
    </w:p>
    <w:p w:rsidR="008642BF" w:rsidRPr="008642BF" w:rsidRDefault="008642BF" w:rsidP="008642BF">
      <w:pPr>
        <w:rPr>
          <w:b/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>e  una partecipazione</w:t>
      </w:r>
    </w:p>
    <w:p w:rsidR="008642BF" w:rsidRPr="008642BF" w:rsidRDefault="008642BF" w:rsidP="008642BF">
      <w:pPr>
        <w:rPr>
          <w:sz w:val="22"/>
          <w:szCs w:val="22"/>
          <w:lang w:val="x-none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produttiva</w:t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t xml:space="preserve"> 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attiva  </w:t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generalmente attiva</w:t>
      </w:r>
      <w:r w:rsidR="007E1276">
        <w:rPr>
          <w:sz w:val="22"/>
          <w:szCs w:val="22"/>
          <w:lang w:val="x-none"/>
        </w:rPr>
        <w:tab/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accettabile </w:t>
      </w:r>
      <w:r w:rsidR="007E1276">
        <w:rPr>
          <w:sz w:val="22"/>
          <w:szCs w:val="22"/>
        </w:rPr>
        <w:t xml:space="preserve">    </w:t>
      </w:r>
      <w:r w:rsidRPr="008642BF">
        <w:rPr>
          <w:sz w:val="22"/>
          <w:szCs w:val="22"/>
          <w:lang w:val="x-none"/>
        </w:rPr>
        <w:t xml:space="preserve"> 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talvolta negativa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  <w:lang w:val="x-none"/>
        </w:rPr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altro</w:t>
      </w:r>
      <w:r w:rsidRPr="008642BF">
        <w:rPr>
          <w:sz w:val="22"/>
          <w:szCs w:val="22"/>
        </w:rPr>
        <w:t>………………..</w:t>
      </w:r>
    </w:p>
    <w:p w:rsidR="008642BF" w:rsidRPr="008642BF" w:rsidRDefault="008642BF" w:rsidP="008642BF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</w:rPr>
      </w:pPr>
    </w:p>
    <w:p w:rsidR="008642BF" w:rsidRPr="008642BF" w:rsidRDefault="008642BF" w:rsidP="008642BF">
      <w:pPr>
        <w:widowControl w:val="0"/>
        <w:suppressAutoHyphens/>
        <w:autoSpaceDE w:val="0"/>
        <w:spacing w:line="276" w:lineRule="auto"/>
        <w:jc w:val="both"/>
        <w:rPr>
          <w:rFonts w:eastAsia="Arial Unicode MS"/>
          <w:color w:val="000000"/>
          <w:sz w:val="22"/>
          <w:szCs w:val="22"/>
          <w:lang w:eastAsia="en-US" w:bidi="en-US"/>
        </w:rPr>
      </w:pPr>
      <w:r w:rsidRPr="008642BF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La </w:t>
      </w:r>
      <w:proofErr w:type="gramStart"/>
      <w:r w:rsidRPr="008642BF">
        <w:rPr>
          <w:rFonts w:eastAsia="Arial Unicode MS"/>
          <w:b/>
          <w:color w:val="000000"/>
          <w:sz w:val="22"/>
          <w:szCs w:val="22"/>
          <w:lang w:eastAsia="en-US" w:bidi="en-US"/>
        </w:rPr>
        <w:t>frequenza  è</w:t>
      </w:r>
      <w:proofErr w:type="gramEnd"/>
      <w:r w:rsidRPr="008642BF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stata:</w:t>
      </w:r>
    </w:p>
    <w:p w:rsidR="008642BF" w:rsidRPr="008642BF" w:rsidRDefault="007E1276" w:rsidP="008642BF">
      <w:pPr>
        <w:widowControl w:val="0"/>
        <w:suppressAutoHyphens/>
        <w:autoSpaceDE w:val="0"/>
        <w:jc w:val="both"/>
        <w:rPr>
          <w:rFonts w:eastAsia="Arial Unicode MS"/>
          <w:color w:val="000000"/>
          <w:sz w:val="22"/>
          <w:szCs w:val="22"/>
          <w:lang w:eastAsia="en-US" w:bidi="en-US"/>
        </w:rPr>
      </w:pPr>
      <w:r w:rsidRPr="008642BF">
        <w:rPr>
          <w:sz w:val="22"/>
          <w:szCs w:val="22"/>
          <w:lang w:val="x-none"/>
        </w:rPr>
        <w:sym w:font="Wingdings" w:char="00A8"/>
      </w:r>
      <w:r w:rsidR="008642BF" w:rsidRPr="008642BF">
        <w:rPr>
          <w:rFonts w:eastAsia="Arial Unicode MS"/>
          <w:color w:val="000000"/>
          <w:sz w:val="22"/>
          <w:szCs w:val="22"/>
          <w:lang w:eastAsia="en-US" w:bidi="en-US"/>
        </w:rPr>
        <w:t xml:space="preserve"> Soddisfacente e costante  </w:t>
      </w:r>
      <w:r>
        <w:rPr>
          <w:rFonts w:eastAsia="Arial Unicode MS"/>
          <w:color w:val="000000"/>
          <w:sz w:val="22"/>
          <w:szCs w:val="22"/>
          <w:lang w:eastAsia="en-US" w:bidi="en-US"/>
        </w:rPr>
        <w:t xml:space="preserve">    </w:t>
      </w:r>
      <w:r w:rsidRPr="008642BF">
        <w:rPr>
          <w:sz w:val="22"/>
          <w:szCs w:val="22"/>
          <w:lang w:val="x-none"/>
        </w:rPr>
        <w:sym w:font="Wingdings" w:char="00A8"/>
      </w:r>
      <w:r w:rsidR="008642BF" w:rsidRPr="008642BF">
        <w:rPr>
          <w:rFonts w:eastAsia="Arial Unicode MS"/>
          <w:color w:val="000000"/>
          <w:sz w:val="22"/>
          <w:szCs w:val="22"/>
          <w:lang w:eastAsia="en-US" w:bidi="en-US"/>
        </w:rPr>
        <w:t xml:space="preserve"> Attiva e sostanzialmente costante </w:t>
      </w:r>
      <w:r w:rsidRPr="008642BF">
        <w:rPr>
          <w:sz w:val="22"/>
          <w:szCs w:val="22"/>
          <w:lang w:val="x-none"/>
        </w:rPr>
        <w:sym w:font="Wingdings" w:char="00A8"/>
      </w:r>
      <w:r w:rsidR="008642BF" w:rsidRPr="008642BF">
        <w:rPr>
          <w:rFonts w:eastAsia="Arial Unicode MS"/>
          <w:color w:val="000000"/>
          <w:sz w:val="22"/>
          <w:szCs w:val="22"/>
          <w:lang w:eastAsia="en-US" w:bidi="en-US"/>
        </w:rPr>
        <w:t xml:space="preserve"> Sufficiente  </w:t>
      </w:r>
      <w:r w:rsidRPr="008642BF">
        <w:rPr>
          <w:sz w:val="22"/>
          <w:szCs w:val="22"/>
          <w:lang w:val="x-none"/>
        </w:rPr>
        <w:sym w:font="Wingdings" w:char="00A8"/>
      </w:r>
      <w:r>
        <w:rPr>
          <w:sz w:val="22"/>
          <w:szCs w:val="22"/>
        </w:rPr>
        <w:t xml:space="preserve"> </w:t>
      </w:r>
      <w:r w:rsidR="008642BF" w:rsidRPr="008642BF">
        <w:rPr>
          <w:rFonts w:eastAsia="Arial Unicode MS"/>
          <w:color w:val="000000"/>
          <w:sz w:val="22"/>
          <w:szCs w:val="22"/>
          <w:lang w:eastAsia="en-US" w:bidi="en-US"/>
        </w:rPr>
        <w:t>Scarsa e poco costante</w:t>
      </w:r>
    </w:p>
    <w:p w:rsidR="008642BF" w:rsidRPr="008642BF" w:rsidRDefault="008642BF" w:rsidP="008642BF">
      <w:pPr>
        <w:rPr>
          <w:sz w:val="22"/>
          <w:szCs w:val="22"/>
        </w:rPr>
      </w:pPr>
    </w:p>
    <w:p w:rsidR="008642BF" w:rsidRPr="008642BF" w:rsidRDefault="008642BF" w:rsidP="008642BF">
      <w:pPr>
        <w:rPr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>La  preparazione è</w:t>
      </w:r>
      <w:r w:rsidRPr="008642BF">
        <w:rPr>
          <w:sz w:val="22"/>
          <w:szCs w:val="22"/>
          <w:lang w:val="x-none"/>
        </w:rPr>
        <w:t xml:space="preserve">: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soddisfacente  </w:t>
      </w:r>
      <w:r w:rsidR="007E1276">
        <w:rPr>
          <w:sz w:val="22"/>
          <w:szCs w:val="22"/>
        </w:rPr>
        <w:t xml:space="preserve">   </w:t>
      </w:r>
      <w:r w:rsidRPr="008642BF">
        <w:rPr>
          <w:sz w:val="22"/>
          <w:szCs w:val="22"/>
          <w:lang w:val="x-none"/>
        </w:rPr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buon</w:t>
      </w:r>
      <w:r w:rsidR="007E1276">
        <w:rPr>
          <w:sz w:val="22"/>
          <w:szCs w:val="22"/>
        </w:rPr>
        <w:t xml:space="preserve">a   </w:t>
      </w:r>
      <w:r w:rsidRPr="008642BF">
        <w:rPr>
          <w:sz w:val="22"/>
          <w:szCs w:val="22"/>
          <w:lang w:val="x-none"/>
        </w:rPr>
        <w:t xml:space="preserve">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appropriata   </w:t>
      </w:r>
      <w:r w:rsidR="007E1276">
        <w:rPr>
          <w:sz w:val="22"/>
          <w:szCs w:val="22"/>
        </w:rPr>
        <w:t xml:space="preserve">  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complessivamente accettabile</w:t>
      </w:r>
      <w:r w:rsidR="007E1276">
        <w:rPr>
          <w:sz w:val="22"/>
          <w:szCs w:val="22"/>
        </w:rPr>
        <w:t xml:space="preserve">       </w:t>
      </w:r>
      <w:r w:rsidRPr="008642BF">
        <w:rPr>
          <w:sz w:val="22"/>
          <w:szCs w:val="22"/>
          <w:lang w:val="x-none"/>
        </w:rPr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lacunosa    </w:t>
      </w:r>
    </w:p>
    <w:p w:rsidR="008642BF" w:rsidRPr="008642BF" w:rsidRDefault="008642BF" w:rsidP="008642BF">
      <w:pPr>
        <w:rPr>
          <w:sz w:val="22"/>
          <w:szCs w:val="22"/>
          <w:lang w:val="x-none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altro</w:t>
      </w:r>
      <w:r w:rsidRPr="008642BF">
        <w:rPr>
          <w:sz w:val="22"/>
          <w:szCs w:val="22"/>
        </w:rPr>
        <w:t>……………….</w:t>
      </w:r>
      <w:r w:rsidRPr="008642BF">
        <w:rPr>
          <w:sz w:val="22"/>
          <w:szCs w:val="22"/>
          <w:lang w:val="x-none"/>
        </w:rPr>
        <w:t xml:space="preserve">  </w:t>
      </w:r>
    </w:p>
    <w:p w:rsidR="008642BF" w:rsidRPr="008642BF" w:rsidRDefault="008642BF" w:rsidP="008642BF">
      <w:pPr>
        <w:rPr>
          <w:b/>
          <w:sz w:val="22"/>
          <w:szCs w:val="22"/>
        </w:rPr>
      </w:pPr>
    </w:p>
    <w:p w:rsidR="008642BF" w:rsidRPr="008642BF" w:rsidRDefault="008642BF" w:rsidP="008642BF">
      <w:pPr>
        <w:rPr>
          <w:b/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 xml:space="preserve"> L’autonomia di lavoro è:</w:t>
      </w:r>
    </w:p>
    <w:p w:rsidR="008642BF" w:rsidRPr="008642BF" w:rsidRDefault="008642BF" w:rsidP="008642BF">
      <w:pPr>
        <w:rPr>
          <w:sz w:val="22"/>
          <w:szCs w:val="22"/>
          <w:lang w:val="x-none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completa  </w:t>
      </w:r>
      <w:r w:rsidR="007E1276">
        <w:rPr>
          <w:sz w:val="22"/>
          <w:szCs w:val="22"/>
        </w:rPr>
        <w:t xml:space="preserve">    </w:t>
      </w:r>
      <w:r w:rsidRPr="008642BF">
        <w:rPr>
          <w:sz w:val="22"/>
          <w:szCs w:val="22"/>
          <w:lang w:val="x-none"/>
        </w:rPr>
        <w:t xml:space="preserve"> </w:t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buona</w:t>
      </w:r>
      <w:r w:rsidR="007E1276">
        <w:rPr>
          <w:sz w:val="22"/>
          <w:szCs w:val="22"/>
        </w:rPr>
        <w:t xml:space="preserve">   </w:t>
      </w:r>
      <w:r w:rsidRPr="008642BF">
        <w:rPr>
          <w:sz w:val="22"/>
          <w:szCs w:val="22"/>
          <w:lang w:val="x-none"/>
        </w:rPr>
        <w:t xml:space="preserve"> </w:t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t xml:space="preserve"> 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nel complesso accettabile    </w:t>
      </w:r>
      <w:r w:rsidR="007E1276">
        <w:rPr>
          <w:sz w:val="22"/>
          <w:szCs w:val="22"/>
        </w:rPr>
        <w:t xml:space="preserve">    </w:t>
      </w:r>
      <w:r w:rsidR="007E1276">
        <w:rPr>
          <w:sz w:val="22"/>
          <w:szCs w:val="22"/>
        </w:rPr>
        <w:tab/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non ancora adeguata </w:t>
      </w:r>
    </w:p>
    <w:p w:rsidR="008642BF" w:rsidRPr="008642BF" w:rsidRDefault="008642BF" w:rsidP="008642BF">
      <w:pPr>
        <w:rPr>
          <w:b/>
          <w:sz w:val="22"/>
          <w:szCs w:val="22"/>
        </w:rPr>
      </w:pPr>
    </w:p>
    <w:p w:rsidR="008642BF" w:rsidRPr="008642BF" w:rsidRDefault="008642BF" w:rsidP="008642BF">
      <w:pPr>
        <w:rPr>
          <w:b/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>Progressi nella crescita personale e nella preparazione:</w:t>
      </w:r>
    </w:p>
    <w:p w:rsidR="008642BF" w:rsidRPr="008642BF" w:rsidRDefault="008642BF" w:rsidP="008642BF">
      <w:pPr>
        <w:rPr>
          <w:sz w:val="22"/>
          <w:szCs w:val="22"/>
          <w:lang w:val="x-none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significativi   </w:t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costanti </w:t>
      </w:r>
      <w:r w:rsidR="007E1276">
        <w:rPr>
          <w:sz w:val="22"/>
          <w:szCs w:val="22"/>
          <w:lang w:val="x-none"/>
        </w:rPr>
        <w:tab/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t xml:space="preserve">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parziali  </w:t>
      </w:r>
      <w:r w:rsidR="007E1276">
        <w:rPr>
          <w:sz w:val="22"/>
          <w:szCs w:val="22"/>
        </w:rPr>
        <w:t xml:space="preserve">      </w:t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limitati  </w:t>
      </w:r>
      <w:r w:rsidR="007E1276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 non significativi  </w:t>
      </w:r>
    </w:p>
    <w:p w:rsidR="008642BF" w:rsidRPr="008642BF" w:rsidRDefault="008642BF" w:rsidP="008642BF">
      <w:pPr>
        <w:rPr>
          <w:sz w:val="22"/>
          <w:szCs w:val="22"/>
        </w:rPr>
      </w:pPr>
    </w:p>
    <w:p w:rsidR="008642BF" w:rsidRPr="008642BF" w:rsidRDefault="008642BF" w:rsidP="008642BF">
      <w:pPr>
        <w:rPr>
          <w:sz w:val="22"/>
          <w:szCs w:val="22"/>
          <w:lang w:val="x-none"/>
        </w:rPr>
      </w:pPr>
      <w:r w:rsidRPr="008642BF">
        <w:rPr>
          <w:sz w:val="22"/>
          <w:szCs w:val="22"/>
          <w:lang w:val="x-none"/>
        </w:rPr>
        <w:t>(</w:t>
      </w:r>
      <w:r w:rsidRPr="008642BF">
        <w:rPr>
          <w:sz w:val="22"/>
          <w:szCs w:val="22"/>
        </w:rPr>
        <w:t>D</w:t>
      </w:r>
      <w:r w:rsidRPr="008642BF">
        <w:rPr>
          <w:sz w:val="22"/>
          <w:szCs w:val="22"/>
          <w:lang w:val="x-none"/>
        </w:rPr>
        <w:t xml:space="preserve">a aggiungere eventualmente) </w:t>
      </w:r>
    </w:p>
    <w:p w:rsidR="008642BF" w:rsidRPr="008642BF" w:rsidRDefault="008642BF" w:rsidP="008642BF">
      <w:pPr>
        <w:rPr>
          <w:b/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 xml:space="preserve">Un piccolo gruppo ha mostrato invece un interesse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settoriale </w:t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modesto</w:t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t xml:space="preserve">  </w:t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limitato</w:t>
      </w:r>
      <w:r w:rsidRPr="008642BF">
        <w:rPr>
          <w:sz w:val="22"/>
          <w:szCs w:val="22"/>
        </w:rPr>
        <w:t xml:space="preserve"> </w:t>
      </w:r>
    </w:p>
    <w:p w:rsidR="008642BF" w:rsidRPr="008642BF" w:rsidRDefault="008642BF" w:rsidP="008642BF">
      <w:pPr>
        <w:rPr>
          <w:b/>
          <w:sz w:val="22"/>
          <w:szCs w:val="22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altro</w:t>
      </w:r>
      <w:r w:rsidRPr="008642BF">
        <w:rPr>
          <w:b/>
          <w:sz w:val="22"/>
          <w:szCs w:val="22"/>
          <w:lang w:val="x-none"/>
        </w:rPr>
        <w:t xml:space="preserve"> </w:t>
      </w:r>
      <w:r w:rsidRPr="008642BF">
        <w:rPr>
          <w:b/>
          <w:sz w:val="22"/>
          <w:szCs w:val="22"/>
        </w:rPr>
        <w:t>…………………………..</w:t>
      </w:r>
    </w:p>
    <w:p w:rsidR="008642BF" w:rsidRPr="008642BF" w:rsidRDefault="008642BF" w:rsidP="008642BF">
      <w:pPr>
        <w:rPr>
          <w:b/>
          <w:sz w:val="22"/>
          <w:szCs w:val="22"/>
        </w:rPr>
      </w:pPr>
      <w:r w:rsidRPr="008642BF">
        <w:rPr>
          <w:b/>
          <w:sz w:val="22"/>
          <w:szCs w:val="22"/>
          <w:lang w:val="x-none"/>
        </w:rPr>
        <w:t xml:space="preserve"> </w:t>
      </w:r>
    </w:p>
    <w:p w:rsidR="008642BF" w:rsidRPr="008642BF" w:rsidRDefault="008642BF" w:rsidP="008642BF">
      <w:pPr>
        <w:rPr>
          <w:b/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>e una partecipazione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accettabile    </w:t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occasionale  </w:t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="006928E8">
        <w:rPr>
          <w:sz w:val="22"/>
          <w:szCs w:val="22"/>
          <w:lang w:val="x-none"/>
        </w:rPr>
        <w:tab/>
      </w: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sporadica 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  <w:lang w:val="x-none"/>
        </w:rPr>
        <w:sym w:font="Wingdings" w:char="00A8"/>
      </w:r>
      <w:r w:rsidRPr="008642BF">
        <w:rPr>
          <w:sz w:val="22"/>
          <w:szCs w:val="22"/>
          <w:lang w:val="x-none"/>
        </w:rPr>
        <w:t xml:space="preserve"> altro</w:t>
      </w:r>
      <w:r w:rsidRPr="008642BF">
        <w:rPr>
          <w:sz w:val="22"/>
          <w:szCs w:val="22"/>
        </w:rPr>
        <w:t>………..</w:t>
      </w:r>
    </w:p>
    <w:p w:rsidR="008642BF" w:rsidRPr="008642BF" w:rsidRDefault="008642BF" w:rsidP="008642BF">
      <w:pPr>
        <w:rPr>
          <w:b/>
          <w:sz w:val="22"/>
          <w:szCs w:val="22"/>
        </w:rPr>
      </w:pPr>
    </w:p>
    <w:p w:rsidR="008642BF" w:rsidRPr="008642BF" w:rsidRDefault="008642BF" w:rsidP="008642BF">
      <w:pPr>
        <w:rPr>
          <w:b/>
          <w:sz w:val="22"/>
          <w:szCs w:val="22"/>
          <w:lang w:val="x-none"/>
        </w:rPr>
      </w:pPr>
      <w:r w:rsidRPr="008642BF">
        <w:rPr>
          <w:b/>
          <w:sz w:val="22"/>
          <w:szCs w:val="22"/>
          <w:lang w:val="x-none"/>
        </w:rPr>
        <w:t>Pertanto  ha conseguito una   preparazione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 modesta   </w:t>
      </w:r>
      <w:r w:rsidR="006928E8">
        <w:rPr>
          <w:sz w:val="22"/>
          <w:szCs w:val="22"/>
        </w:rPr>
        <w:tab/>
      </w:r>
      <w:r w:rsidR="006928E8">
        <w:rPr>
          <w:sz w:val="22"/>
          <w:szCs w:val="22"/>
        </w:rPr>
        <w:tab/>
      </w: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 </w:t>
      </w:r>
      <w:proofErr w:type="gramStart"/>
      <w:r w:rsidRPr="008642BF">
        <w:rPr>
          <w:sz w:val="22"/>
          <w:szCs w:val="22"/>
        </w:rPr>
        <w:t xml:space="preserve">lacunosa  </w:t>
      </w:r>
      <w:r w:rsidR="006928E8">
        <w:rPr>
          <w:sz w:val="22"/>
          <w:szCs w:val="22"/>
        </w:rPr>
        <w:tab/>
      </w:r>
      <w:proofErr w:type="gramEnd"/>
      <w:r w:rsidR="006928E8">
        <w:rPr>
          <w:sz w:val="22"/>
          <w:szCs w:val="22"/>
        </w:rPr>
        <w:tab/>
      </w:r>
      <w:r w:rsidRPr="008642BF">
        <w:rPr>
          <w:sz w:val="22"/>
          <w:szCs w:val="22"/>
        </w:rPr>
        <w:t xml:space="preserve"> </w:t>
      </w: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 non ancora adeguata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</w:rPr>
        <w:t xml:space="preserve"> </w:t>
      </w: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  altro………………………  </w:t>
      </w:r>
    </w:p>
    <w:p w:rsidR="008642BF" w:rsidRPr="008642BF" w:rsidRDefault="008642BF" w:rsidP="008642BF">
      <w:pPr>
        <w:rPr>
          <w:sz w:val="22"/>
          <w:szCs w:val="22"/>
        </w:rPr>
      </w:pPr>
    </w:p>
    <w:p w:rsidR="008642BF" w:rsidRPr="008642BF" w:rsidRDefault="006928E8" w:rsidP="008642BF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8642BF" w:rsidRPr="008642BF">
        <w:rPr>
          <w:b/>
          <w:bCs/>
          <w:sz w:val="22"/>
          <w:szCs w:val="22"/>
        </w:rPr>
        <w:t xml:space="preserve"> i</w:t>
      </w:r>
      <w:r w:rsidR="008642BF" w:rsidRPr="008642BF">
        <w:rPr>
          <w:sz w:val="22"/>
          <w:szCs w:val="22"/>
        </w:rPr>
        <w:t xml:space="preserve"> </w:t>
      </w:r>
      <w:r w:rsidR="008642BF" w:rsidRPr="008642BF">
        <w:rPr>
          <w:b/>
          <w:sz w:val="22"/>
          <w:szCs w:val="22"/>
        </w:rPr>
        <w:t>progressi nella crescita personale sono stati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 Poco </w:t>
      </w:r>
      <w:proofErr w:type="gramStart"/>
      <w:r w:rsidRPr="008642BF">
        <w:rPr>
          <w:sz w:val="22"/>
          <w:szCs w:val="22"/>
        </w:rPr>
        <w:t xml:space="preserve">significativi  </w:t>
      </w:r>
      <w:r w:rsidR="006928E8">
        <w:rPr>
          <w:sz w:val="22"/>
          <w:szCs w:val="22"/>
        </w:rPr>
        <w:tab/>
      </w:r>
      <w:proofErr w:type="gramEnd"/>
      <w:r w:rsidR="006928E8">
        <w:rPr>
          <w:sz w:val="22"/>
          <w:szCs w:val="22"/>
        </w:rPr>
        <w:tab/>
      </w:r>
      <w:r w:rsidRPr="008642BF">
        <w:rPr>
          <w:sz w:val="22"/>
          <w:szCs w:val="22"/>
        </w:rPr>
        <w:t xml:space="preserve"> </w:t>
      </w: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modesti </w:t>
      </w:r>
      <w:r w:rsidR="006928E8">
        <w:rPr>
          <w:sz w:val="22"/>
          <w:szCs w:val="22"/>
        </w:rPr>
        <w:tab/>
      </w:r>
      <w:r w:rsidR="006928E8">
        <w:rPr>
          <w:sz w:val="22"/>
          <w:szCs w:val="22"/>
        </w:rPr>
        <w:tab/>
      </w:r>
      <w:r w:rsidRPr="008642BF">
        <w:rPr>
          <w:sz w:val="22"/>
          <w:szCs w:val="22"/>
        </w:rPr>
        <w:t xml:space="preserve"> </w:t>
      </w: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 limitati  </w:t>
      </w:r>
    </w:p>
    <w:p w:rsidR="008642BF" w:rsidRPr="008642BF" w:rsidRDefault="008642BF" w:rsidP="008642BF">
      <w:pPr>
        <w:rPr>
          <w:sz w:val="22"/>
          <w:szCs w:val="22"/>
        </w:rPr>
      </w:pPr>
      <w:r w:rsidRPr="008642BF">
        <w:rPr>
          <w:sz w:val="22"/>
          <w:szCs w:val="22"/>
        </w:rPr>
        <w:sym w:font="Wingdings" w:char="00A8"/>
      </w:r>
      <w:r w:rsidRPr="008642BF">
        <w:rPr>
          <w:sz w:val="22"/>
          <w:szCs w:val="22"/>
        </w:rPr>
        <w:t xml:space="preserve"> altro …………………….  </w:t>
      </w:r>
    </w:p>
    <w:p w:rsidR="008642BF" w:rsidRPr="008642BF" w:rsidRDefault="008642BF" w:rsidP="008642BF">
      <w:pPr>
        <w:rPr>
          <w:b/>
          <w:sz w:val="22"/>
          <w:szCs w:val="22"/>
          <w:lang w:eastAsia="x-none"/>
        </w:rPr>
      </w:pPr>
    </w:p>
    <w:p w:rsidR="008642BF" w:rsidRDefault="008642BF" w:rsidP="008642BF">
      <w:pPr>
        <w:rPr>
          <w:b/>
          <w:sz w:val="22"/>
          <w:szCs w:val="22"/>
        </w:rPr>
      </w:pPr>
    </w:p>
    <w:p w:rsidR="008642BF" w:rsidRDefault="008642BF" w:rsidP="008642BF">
      <w:pPr>
        <w:rPr>
          <w:b/>
          <w:sz w:val="22"/>
          <w:szCs w:val="22"/>
        </w:rPr>
      </w:pPr>
    </w:p>
    <w:p w:rsidR="008642BF" w:rsidRDefault="008642BF" w:rsidP="008642BF">
      <w:pPr>
        <w:rPr>
          <w:b/>
          <w:sz w:val="22"/>
          <w:szCs w:val="22"/>
        </w:rPr>
      </w:pPr>
    </w:p>
    <w:p w:rsidR="008642BF" w:rsidRPr="008642BF" w:rsidRDefault="008642BF" w:rsidP="008642BF">
      <w:pPr>
        <w:rPr>
          <w:b/>
          <w:sz w:val="22"/>
          <w:szCs w:val="22"/>
        </w:rPr>
      </w:pPr>
      <w:r w:rsidRPr="008642BF">
        <w:rPr>
          <w:b/>
          <w:sz w:val="22"/>
          <w:szCs w:val="22"/>
        </w:rPr>
        <w:lastRenderedPageBreak/>
        <w:t>SITUAZIONE DELLA CLASSE IN USCITA</w:t>
      </w:r>
    </w:p>
    <w:p w:rsid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(Indicare il nome degli alunni)</w:t>
      </w:r>
    </w:p>
    <w:p w:rsidR="008642BF" w:rsidRPr="008642BF" w:rsidRDefault="008642BF" w:rsidP="008642BF">
      <w:pPr>
        <w:pStyle w:val="Corpotesto"/>
        <w:rPr>
          <w:lang w:eastAsia="en-US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 xml:space="preserve">Allievi che hanno raggiunto un alto grado di </w:t>
      </w:r>
      <w:proofErr w:type="gramStart"/>
      <w:r w:rsidRPr="008642BF">
        <w:rPr>
          <w:rFonts w:ascii="Times New Roman" w:hAnsi="Times New Roman" w:cs="Times New Roman"/>
          <w:sz w:val="22"/>
          <w:szCs w:val="22"/>
        </w:rPr>
        <w:t>preparazione(</w:t>
      </w:r>
      <w:proofErr w:type="gramEnd"/>
      <w:r w:rsidRPr="008642BF">
        <w:rPr>
          <w:rFonts w:ascii="Times New Roman" w:hAnsi="Times New Roman" w:cs="Times New Roman"/>
          <w:sz w:val="22"/>
          <w:szCs w:val="22"/>
        </w:rPr>
        <w:t>10-9)</w:t>
      </w:r>
    </w:p>
    <w:p w:rsid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642BF" w:rsidRPr="008642BF" w:rsidRDefault="008642BF" w:rsidP="008642BF">
      <w:pPr>
        <w:pStyle w:val="Corpotesto"/>
        <w:rPr>
          <w:lang w:eastAsia="en-US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Allievi che hanno raggiunto un buon grado di preparazione (7-8)</w:t>
      </w:r>
    </w:p>
    <w:p w:rsid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642BF" w:rsidRPr="008642BF" w:rsidRDefault="008642BF" w:rsidP="008642BF">
      <w:pPr>
        <w:pStyle w:val="Corpotesto"/>
        <w:rPr>
          <w:lang w:eastAsia="en-US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 xml:space="preserve">Alunni che hanno raggiunto un livello di </w:t>
      </w:r>
      <w:proofErr w:type="gramStart"/>
      <w:r w:rsidRPr="008642BF">
        <w:rPr>
          <w:rFonts w:ascii="Times New Roman" w:hAnsi="Times New Roman" w:cs="Times New Roman"/>
          <w:sz w:val="22"/>
          <w:szCs w:val="22"/>
        </w:rPr>
        <w:t>preparazione  sufficiente</w:t>
      </w:r>
      <w:proofErr w:type="gramEnd"/>
      <w:r w:rsidRPr="008642BF">
        <w:rPr>
          <w:rFonts w:ascii="Times New Roman" w:hAnsi="Times New Roman" w:cs="Times New Roman"/>
          <w:sz w:val="22"/>
          <w:szCs w:val="22"/>
        </w:rPr>
        <w:t xml:space="preserve"> (6)</w:t>
      </w: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Alunni che hanno raggiunto un livello di preparazione NON sufficiente (5-4)</w:t>
      </w:r>
    </w:p>
    <w:p w:rsidR="008642BF" w:rsidRPr="008642BF" w:rsidRDefault="008642BF" w:rsidP="008642BF">
      <w:pPr>
        <w:pStyle w:val="a"/>
        <w:rPr>
          <w:rFonts w:ascii="Times New Roman" w:hAnsi="Times New Roman" w:cs="Times New Roman"/>
          <w:sz w:val="22"/>
          <w:szCs w:val="22"/>
        </w:rPr>
      </w:pPr>
      <w:r w:rsidRPr="008642B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642BF" w:rsidRPr="008836FA" w:rsidRDefault="008642BF" w:rsidP="008642BF">
      <w:pPr>
        <w:pStyle w:val="a"/>
      </w:pPr>
    </w:p>
    <w:p w:rsidR="008642BF" w:rsidRPr="008836FA" w:rsidRDefault="008642BF" w:rsidP="008642BF"/>
    <w:p w:rsidR="008642BF" w:rsidRPr="008836FA" w:rsidRDefault="008642BF" w:rsidP="008642BF">
      <w:pPr>
        <w:rPr>
          <w:b/>
        </w:rPr>
      </w:pPr>
      <w:r w:rsidRPr="008836FA">
        <w:rPr>
          <w:b/>
        </w:rPr>
        <w:t>METODOLOGIE E METODI APPLICATI</w:t>
      </w:r>
    </w:p>
    <w:tbl>
      <w:tblPr>
        <w:tblpPr w:leftFromText="141" w:rightFromText="141" w:vertAnchor="text" w:horzAnchor="margin" w:tblpY="1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462"/>
      </w:tblGrid>
      <w:tr w:rsidR="008642BF" w:rsidRPr="008836FA" w:rsidTr="008642BF">
        <w:trPr>
          <w:trHeight w:val="284"/>
        </w:trPr>
        <w:tc>
          <w:tcPr>
            <w:tcW w:w="5172" w:type="dxa"/>
          </w:tcPr>
          <w:p w:rsidR="008642BF" w:rsidRPr="008836FA" w:rsidRDefault="008642BF" w:rsidP="0030745D">
            <w:pPr>
              <w:pStyle w:val="Titolo3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8836FA">
              <w:rPr>
                <w:rFonts w:ascii="Times New Roman" w:hAnsi="Times New Roman"/>
                <w:sz w:val="20"/>
                <w:szCs w:val="20"/>
              </w:rPr>
              <w:t>METODOLOGIE</w:t>
            </w:r>
          </w:p>
        </w:tc>
        <w:tc>
          <w:tcPr>
            <w:tcW w:w="4462" w:type="dxa"/>
          </w:tcPr>
          <w:p w:rsidR="008642BF" w:rsidRPr="008836FA" w:rsidRDefault="008642BF" w:rsidP="0030745D">
            <w:pPr>
              <w:pStyle w:val="Titolo3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8836FA">
              <w:rPr>
                <w:rFonts w:ascii="Times New Roman" w:hAnsi="Times New Roman"/>
                <w:sz w:val="20"/>
                <w:szCs w:val="20"/>
              </w:rPr>
              <w:t>METODI</w:t>
            </w:r>
          </w:p>
        </w:tc>
      </w:tr>
      <w:tr w:rsidR="008642BF" w:rsidRPr="008836FA" w:rsidTr="008642BF">
        <w:tc>
          <w:tcPr>
            <w:tcW w:w="5172" w:type="dxa"/>
          </w:tcPr>
          <w:p w:rsidR="008642BF" w:rsidRPr="008836FA" w:rsidRDefault="008642BF" w:rsidP="0030745D">
            <w:pPr>
              <w:spacing w:before="60" w:line="276" w:lineRule="auto"/>
              <w:jc w:val="both"/>
            </w:pPr>
            <w:r w:rsidRPr="008836FA">
              <w:sym w:font="Wingdings 2" w:char="F0A3"/>
            </w:r>
            <w:r w:rsidRPr="008836FA">
              <w:t xml:space="preserve"> </w:t>
            </w:r>
            <w:proofErr w:type="spellStart"/>
            <w:r w:rsidRPr="008836FA">
              <w:t>Problem</w:t>
            </w:r>
            <w:proofErr w:type="spellEnd"/>
            <w:r w:rsidRPr="008836FA">
              <w:t xml:space="preserve"> Solving</w:t>
            </w:r>
          </w:p>
          <w:p w:rsidR="008642BF" w:rsidRPr="008836FA" w:rsidRDefault="008642BF" w:rsidP="0030745D">
            <w:pPr>
              <w:spacing w:before="60"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didattica mediata dalle TIC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uso articolato di più strategie metodologiche     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apprendimento </w:t>
            </w:r>
            <w:proofErr w:type="spellStart"/>
            <w:r w:rsidRPr="008836FA">
              <w:t>esperenziale</w:t>
            </w:r>
            <w:proofErr w:type="spellEnd"/>
            <w:r w:rsidRPr="008836FA">
              <w:t xml:space="preserve"> e laboratoriale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lezione frontale / dialogata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Cooperative Learning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apprendimento collaborativo in </w:t>
            </w:r>
            <w:proofErr w:type="gramStart"/>
            <w:r w:rsidRPr="008836FA">
              <w:t>piccolo gruppi</w:t>
            </w:r>
            <w:proofErr w:type="gramEnd"/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assunzione di responsabilità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</w:t>
            </w:r>
            <w:proofErr w:type="spellStart"/>
            <w:r w:rsidRPr="008836FA">
              <w:t>Flipped</w:t>
            </w:r>
            <w:proofErr w:type="spellEnd"/>
            <w:r w:rsidRPr="008836FA">
              <w:t xml:space="preserve"> </w:t>
            </w:r>
            <w:proofErr w:type="spellStart"/>
            <w:r w:rsidRPr="008836FA">
              <w:t>Classroom</w:t>
            </w:r>
            <w:proofErr w:type="spellEnd"/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didattica dell’errore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altro ________________________________________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</w:p>
          <w:p w:rsidR="008642BF" w:rsidRPr="008836FA" w:rsidRDefault="008642BF" w:rsidP="0030745D">
            <w:pPr>
              <w:jc w:val="both"/>
            </w:pPr>
          </w:p>
        </w:tc>
        <w:tc>
          <w:tcPr>
            <w:tcW w:w="4462" w:type="dxa"/>
          </w:tcPr>
          <w:p w:rsidR="008642BF" w:rsidRPr="008836FA" w:rsidRDefault="008642BF" w:rsidP="0030745D">
            <w:pPr>
              <w:spacing w:before="60"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 gratificazione per i risultati raggiunti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lavoro in coppie di aiuto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lavoro di gruppo (gruppi omogenei – eterogenei)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uso di mappe concettuali / tabelle di sintesi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percorsi logico - operativi strutturati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indicazione e controllo di tempi e procedure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ascolto attivo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ricerca individuale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studio guidato (in presenza e a distanza)</w:t>
            </w:r>
          </w:p>
          <w:p w:rsidR="008642BF" w:rsidRPr="008836FA" w:rsidRDefault="008642BF" w:rsidP="0030745D">
            <w:pPr>
              <w:spacing w:line="360" w:lineRule="auto"/>
              <w:jc w:val="both"/>
            </w:pPr>
            <w:r w:rsidRPr="008836FA">
              <w:sym w:font="Wingdings 2" w:char="F0A3"/>
            </w:r>
            <w:r w:rsidRPr="008836FA">
              <w:t xml:space="preserve"> varie tecniche di lettura (decodificare – comprendere)</w:t>
            </w:r>
          </w:p>
          <w:p w:rsidR="008642BF" w:rsidRPr="008836FA" w:rsidRDefault="008642BF" w:rsidP="0030745D">
            <w:pPr>
              <w:jc w:val="both"/>
            </w:pPr>
            <w:r w:rsidRPr="008836FA">
              <w:sym w:font="Wingdings 2" w:char="F0A3"/>
            </w:r>
            <w:r w:rsidRPr="008836FA">
              <w:t xml:space="preserve"> operatività guidata / graduata all’uso degli strumenti</w:t>
            </w:r>
            <w:r w:rsidR="006928E8">
              <w:t xml:space="preserve"> </w:t>
            </w:r>
            <w:r w:rsidRPr="008836FA">
              <w:t>disciplinari</w:t>
            </w:r>
          </w:p>
          <w:p w:rsidR="008642BF" w:rsidRPr="008836FA" w:rsidRDefault="008642BF" w:rsidP="0030745D">
            <w:pPr>
              <w:jc w:val="both"/>
            </w:pPr>
          </w:p>
        </w:tc>
      </w:tr>
    </w:tbl>
    <w:p w:rsidR="008642BF" w:rsidRPr="008836FA" w:rsidRDefault="008642BF" w:rsidP="008642BF"/>
    <w:p w:rsidR="008642BF" w:rsidRDefault="008642BF">
      <w:pPr>
        <w:rPr>
          <w:b/>
        </w:rPr>
      </w:pPr>
    </w:p>
    <w:p w:rsidR="008642BF" w:rsidRDefault="008642BF">
      <w:pPr>
        <w:rPr>
          <w:b/>
        </w:rPr>
      </w:pPr>
    </w:p>
    <w:p w:rsidR="008642BF" w:rsidRDefault="008642BF">
      <w:pPr>
        <w:rPr>
          <w:b/>
        </w:rPr>
      </w:pPr>
      <w:r w:rsidRPr="008836FA">
        <w:rPr>
          <w:b/>
        </w:rPr>
        <w:t>STRUMENTI UTILIZZATI</w:t>
      </w:r>
    </w:p>
    <w:p w:rsidR="008642BF" w:rsidRDefault="008642BF" w:rsidP="008642BF">
      <w:pPr>
        <w:jc w:val="both"/>
        <w:rPr>
          <w:b/>
          <w:bCs/>
        </w:rPr>
      </w:pPr>
    </w:p>
    <w:tbl>
      <w:tblPr>
        <w:tblpPr w:leftFromText="141" w:rightFromText="141" w:vertAnchor="page" w:horzAnchor="margin" w:tblpY="12322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478"/>
      </w:tblGrid>
      <w:tr w:rsidR="006928E8" w:rsidRPr="008836FA" w:rsidTr="006928E8">
        <w:trPr>
          <w:trHeight w:val="1612"/>
        </w:trPr>
        <w:tc>
          <w:tcPr>
            <w:tcW w:w="5172" w:type="dxa"/>
          </w:tcPr>
          <w:p w:rsidR="006928E8" w:rsidRPr="008836FA" w:rsidRDefault="006928E8" w:rsidP="006928E8">
            <w:pPr>
              <w:spacing w:before="80"/>
            </w:pPr>
            <w:r>
              <w:t xml:space="preserve"> </w:t>
            </w:r>
            <w:r w:rsidRPr="008836FA">
              <w:sym w:font="Wingdings 2" w:char="F0A3"/>
            </w:r>
            <w:r w:rsidRPr="008836FA">
              <w:t xml:space="preserve"> libri di testo</w:t>
            </w:r>
          </w:p>
          <w:p w:rsidR="006928E8" w:rsidRPr="008836FA" w:rsidRDefault="006928E8" w:rsidP="006928E8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testi didattici di supporto</w:t>
            </w:r>
          </w:p>
          <w:p w:rsidR="006928E8" w:rsidRPr="008836FA" w:rsidRDefault="006928E8" w:rsidP="006928E8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schede predisposte dall’insegnante</w:t>
            </w:r>
          </w:p>
          <w:p w:rsidR="006928E8" w:rsidRPr="008836FA" w:rsidRDefault="006928E8" w:rsidP="006928E8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laboratorio informatico</w:t>
            </w:r>
          </w:p>
          <w:p w:rsidR="006928E8" w:rsidRPr="008836FA" w:rsidRDefault="006928E8" w:rsidP="006928E8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sussidi audiovisivi</w:t>
            </w:r>
          </w:p>
          <w:p w:rsidR="006928E8" w:rsidRPr="008836FA" w:rsidRDefault="006928E8" w:rsidP="006928E8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materiali didattici resi disponibili dalle case editrici     </w:t>
            </w:r>
          </w:p>
          <w:p w:rsidR="006928E8" w:rsidRPr="008836FA" w:rsidRDefault="006928E8" w:rsidP="006928E8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applicazioni web per esercizi/attività interattivi</w:t>
            </w:r>
          </w:p>
          <w:p w:rsidR="006928E8" w:rsidRPr="008836FA" w:rsidRDefault="006928E8" w:rsidP="006928E8"/>
          <w:p w:rsidR="006928E8" w:rsidRPr="008836FA" w:rsidRDefault="006928E8" w:rsidP="006928E8"/>
        </w:tc>
        <w:tc>
          <w:tcPr>
            <w:tcW w:w="4478" w:type="dxa"/>
          </w:tcPr>
          <w:p w:rsidR="006928E8" w:rsidRPr="008836FA" w:rsidRDefault="006928E8" w:rsidP="006928E8">
            <w:pPr>
              <w:spacing w:before="80"/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proiezione film e documentari</w:t>
            </w:r>
          </w:p>
          <w:p w:rsidR="006928E8" w:rsidRPr="008836FA" w:rsidRDefault="006928E8" w:rsidP="006928E8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ascolto brani musicali</w:t>
            </w:r>
          </w:p>
          <w:p w:rsidR="006928E8" w:rsidRPr="008836FA" w:rsidRDefault="006928E8" w:rsidP="006928E8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lettura dei quotidiani</w:t>
            </w:r>
          </w:p>
          <w:p w:rsidR="006928E8" w:rsidRPr="008836FA" w:rsidRDefault="006928E8" w:rsidP="006928E8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uscite sul territorio</w:t>
            </w:r>
          </w:p>
          <w:p w:rsidR="006928E8" w:rsidRPr="008836FA" w:rsidRDefault="006928E8" w:rsidP="006928E8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interventi di esperti</w:t>
            </w:r>
          </w:p>
          <w:p w:rsidR="006928E8" w:rsidRPr="008836FA" w:rsidRDefault="006928E8" w:rsidP="006928E8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</w:t>
            </w:r>
            <w:r>
              <w:t>LIM</w:t>
            </w:r>
          </w:p>
          <w:p w:rsidR="006928E8" w:rsidRPr="008836FA" w:rsidRDefault="006928E8" w:rsidP="006928E8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altro</w:t>
            </w:r>
          </w:p>
        </w:tc>
      </w:tr>
    </w:tbl>
    <w:p w:rsidR="008642BF" w:rsidRDefault="008642BF" w:rsidP="008642BF">
      <w:pPr>
        <w:jc w:val="both"/>
        <w:rPr>
          <w:b/>
          <w:bCs/>
        </w:rPr>
      </w:pPr>
    </w:p>
    <w:p w:rsidR="008642BF" w:rsidRDefault="008642BF" w:rsidP="008642BF">
      <w:pPr>
        <w:jc w:val="both"/>
      </w:pPr>
    </w:p>
    <w:p w:rsidR="006928E8" w:rsidRDefault="006928E8" w:rsidP="008642BF">
      <w:pPr>
        <w:jc w:val="both"/>
      </w:pPr>
    </w:p>
    <w:p w:rsidR="006928E8" w:rsidRDefault="006928E8" w:rsidP="008642BF">
      <w:pPr>
        <w:jc w:val="both"/>
      </w:pPr>
    </w:p>
    <w:p w:rsidR="006928E8" w:rsidRDefault="006928E8" w:rsidP="006928E8"/>
    <w:p w:rsidR="006928E8" w:rsidRPr="008836FA" w:rsidRDefault="006928E8" w:rsidP="006928E8">
      <w:pPr>
        <w:jc w:val="both"/>
        <w:rPr>
          <w:b/>
        </w:rPr>
      </w:pPr>
      <w:r w:rsidRPr="008836FA">
        <w:rPr>
          <w:b/>
          <w:bCs/>
        </w:rPr>
        <w:lastRenderedPageBreak/>
        <w:t>VERIFICA E VALUTAZIONE</w:t>
      </w:r>
    </w:p>
    <w:p w:rsidR="006928E8" w:rsidRPr="006928E8" w:rsidRDefault="006928E8" w:rsidP="006928E8">
      <w:pPr>
        <w:ind w:firstLine="708"/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4196"/>
        <w:gridCol w:w="4196"/>
      </w:tblGrid>
      <w:tr w:rsidR="008642BF" w:rsidRPr="008836FA" w:rsidTr="0030745D">
        <w:trPr>
          <w:cantSplit/>
          <w:trHeight w:val="1134"/>
        </w:trPr>
        <w:tc>
          <w:tcPr>
            <w:tcW w:w="1955" w:type="dxa"/>
            <w:vAlign w:val="center"/>
          </w:tcPr>
          <w:p w:rsidR="008642BF" w:rsidRPr="008836FA" w:rsidRDefault="008642BF" w:rsidP="006928E8">
            <w:pPr>
              <w:spacing w:line="360" w:lineRule="auto"/>
              <w:jc w:val="center"/>
              <w:rPr>
                <w:b/>
              </w:rPr>
            </w:pPr>
            <w:r w:rsidRPr="008836FA">
              <w:rPr>
                <w:b/>
              </w:rPr>
              <w:t>STRUMENTI</w:t>
            </w:r>
          </w:p>
          <w:p w:rsidR="008642BF" w:rsidRPr="008836FA" w:rsidRDefault="008642BF" w:rsidP="006928E8">
            <w:pPr>
              <w:spacing w:line="360" w:lineRule="auto"/>
              <w:jc w:val="center"/>
              <w:rPr>
                <w:b/>
              </w:rPr>
            </w:pPr>
            <w:r w:rsidRPr="008836FA">
              <w:rPr>
                <w:b/>
              </w:rPr>
              <w:t>DI VERIFICA</w:t>
            </w:r>
          </w:p>
        </w:tc>
        <w:tc>
          <w:tcPr>
            <w:tcW w:w="4196" w:type="dxa"/>
          </w:tcPr>
          <w:p w:rsidR="008642BF" w:rsidRPr="008836FA" w:rsidRDefault="008642BF" w:rsidP="0030745D">
            <w:pPr>
              <w:spacing w:before="60"/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prove d’ingresso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prove scritte 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interrogazioni / colloqui orali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test strutturati</w:t>
            </w:r>
          </w:p>
        </w:tc>
        <w:tc>
          <w:tcPr>
            <w:tcW w:w="4196" w:type="dxa"/>
          </w:tcPr>
          <w:p w:rsidR="006928E8" w:rsidRDefault="006928E8" w:rsidP="0030745D">
            <w:pPr>
              <w:jc w:val="both"/>
            </w:pP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prove grafiche / progettuali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attività operative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attività motorie</w:t>
            </w:r>
          </w:p>
        </w:tc>
      </w:tr>
      <w:tr w:rsidR="008642BF" w:rsidRPr="008836FA" w:rsidTr="0030745D">
        <w:trPr>
          <w:cantSplit/>
          <w:trHeight w:val="907"/>
        </w:trPr>
        <w:tc>
          <w:tcPr>
            <w:tcW w:w="1955" w:type="dxa"/>
            <w:vAlign w:val="center"/>
          </w:tcPr>
          <w:p w:rsidR="008642BF" w:rsidRPr="008836FA" w:rsidRDefault="008642BF" w:rsidP="0030745D">
            <w:pPr>
              <w:spacing w:line="360" w:lineRule="auto"/>
              <w:jc w:val="center"/>
              <w:rPr>
                <w:b/>
              </w:rPr>
            </w:pPr>
            <w:r w:rsidRPr="008836FA">
              <w:rPr>
                <w:b/>
              </w:rPr>
              <w:t>STRUMENTI</w:t>
            </w:r>
          </w:p>
          <w:p w:rsidR="008642BF" w:rsidRPr="008836FA" w:rsidRDefault="008642BF" w:rsidP="0030745D">
            <w:pPr>
              <w:spacing w:line="360" w:lineRule="auto"/>
              <w:jc w:val="center"/>
              <w:rPr>
                <w:b/>
              </w:rPr>
            </w:pPr>
            <w:r w:rsidRPr="008836FA">
              <w:rPr>
                <w:b/>
              </w:rPr>
              <w:t>DI</w:t>
            </w:r>
          </w:p>
          <w:p w:rsidR="008642BF" w:rsidRPr="008836FA" w:rsidRDefault="008642BF" w:rsidP="0030745D">
            <w:pPr>
              <w:spacing w:line="360" w:lineRule="auto"/>
              <w:jc w:val="center"/>
            </w:pPr>
            <w:r w:rsidRPr="008836FA">
              <w:rPr>
                <w:b/>
              </w:rPr>
              <w:t>MONITORAGGIO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8642BF" w:rsidRPr="008836FA" w:rsidRDefault="008642BF" w:rsidP="0030745D">
            <w:pPr>
              <w:spacing w:before="120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colloqui con le famiglie</w:t>
            </w:r>
          </w:p>
          <w:p w:rsidR="008642BF" w:rsidRPr="008836FA" w:rsidRDefault="008642BF" w:rsidP="0030745D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Collegio docenti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Consigli di classe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8642BF" w:rsidRPr="008836FA" w:rsidRDefault="008642BF" w:rsidP="0030745D">
            <w:pPr>
              <w:spacing w:before="120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questionari di indagine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rapporti informali</w:t>
            </w:r>
          </w:p>
          <w:p w:rsidR="008642BF" w:rsidRPr="008836FA" w:rsidRDefault="008642BF" w:rsidP="0030745D">
            <w:pPr>
              <w:jc w:val="both"/>
            </w:pPr>
            <w:r w:rsidRPr="008836FA">
              <w:t xml:space="preserve"> </w:t>
            </w:r>
          </w:p>
        </w:tc>
      </w:tr>
      <w:tr w:rsidR="008642BF" w:rsidRPr="008836FA" w:rsidTr="0030745D">
        <w:trPr>
          <w:cantSplit/>
          <w:trHeight w:val="397"/>
        </w:trPr>
        <w:tc>
          <w:tcPr>
            <w:tcW w:w="1955" w:type="dxa"/>
            <w:vAlign w:val="center"/>
          </w:tcPr>
          <w:p w:rsidR="008642BF" w:rsidRPr="008836FA" w:rsidRDefault="008642BF" w:rsidP="0030745D">
            <w:pPr>
              <w:spacing w:line="360" w:lineRule="auto"/>
              <w:jc w:val="center"/>
              <w:rPr>
                <w:b/>
              </w:rPr>
            </w:pPr>
            <w:r w:rsidRPr="008836FA">
              <w:rPr>
                <w:b/>
              </w:rPr>
              <w:t>CRITERI</w:t>
            </w:r>
          </w:p>
          <w:p w:rsidR="008642BF" w:rsidRPr="008836FA" w:rsidRDefault="008642BF" w:rsidP="0030745D">
            <w:pPr>
              <w:spacing w:line="360" w:lineRule="auto"/>
              <w:jc w:val="center"/>
              <w:rPr>
                <w:b/>
              </w:rPr>
            </w:pPr>
            <w:r w:rsidRPr="008836FA">
              <w:rPr>
                <w:b/>
              </w:rPr>
              <w:t>DI</w:t>
            </w:r>
          </w:p>
          <w:p w:rsidR="008642BF" w:rsidRPr="008836FA" w:rsidRDefault="008642BF" w:rsidP="0030745D">
            <w:pPr>
              <w:spacing w:line="360" w:lineRule="auto"/>
              <w:jc w:val="center"/>
            </w:pPr>
            <w:r w:rsidRPr="008836FA">
              <w:rPr>
                <w:b/>
              </w:rPr>
              <w:t>VALUTAZIONE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8642BF" w:rsidRPr="008836FA" w:rsidRDefault="008642BF" w:rsidP="0030745D">
            <w:pPr>
              <w:spacing w:before="60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livelli di partenza</w:t>
            </w:r>
          </w:p>
          <w:p w:rsidR="008642BF" w:rsidRPr="008836FA" w:rsidRDefault="008642BF" w:rsidP="0030745D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progressi negli apprendimenti</w:t>
            </w:r>
          </w:p>
          <w:p w:rsidR="008642BF" w:rsidRPr="008836FA" w:rsidRDefault="008642BF" w:rsidP="0030745D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atteggiamento scolastico (attenzione,   </w:t>
            </w:r>
          </w:p>
          <w:p w:rsidR="008642BF" w:rsidRPr="008836FA" w:rsidRDefault="008642BF" w:rsidP="0030745D">
            <w:r w:rsidRPr="008836FA">
              <w:t xml:space="preserve">     partecipazione, impegno, interesse)</w:t>
            </w:r>
          </w:p>
          <w:p w:rsidR="008642BF" w:rsidRPr="008836FA" w:rsidRDefault="008642BF" w:rsidP="0030745D">
            <w:pPr>
              <w:spacing w:after="60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capacità di applicazione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8642BF" w:rsidRPr="008836FA" w:rsidRDefault="008642BF" w:rsidP="0030745D">
            <w:pPr>
              <w:spacing w:before="60"/>
            </w:pPr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risposte date ad interventi individualizzati</w:t>
            </w:r>
          </w:p>
          <w:p w:rsidR="008642BF" w:rsidRPr="008836FA" w:rsidRDefault="008642BF" w:rsidP="0030745D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competenze ed abilità acquisite</w:t>
            </w:r>
          </w:p>
          <w:p w:rsidR="008642BF" w:rsidRPr="008836FA" w:rsidRDefault="008642BF" w:rsidP="0030745D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livello di maturazione personale</w:t>
            </w:r>
          </w:p>
          <w:p w:rsidR="008642BF" w:rsidRPr="008836FA" w:rsidRDefault="008642BF" w:rsidP="0030745D">
            <w:r w:rsidRPr="008836FA">
              <w:t xml:space="preserve"> </w:t>
            </w:r>
            <w:r w:rsidRPr="008836FA">
              <w:sym w:font="Wingdings 2" w:char="F0A3"/>
            </w:r>
            <w:r w:rsidRPr="008836FA">
              <w:t xml:space="preserve"> situazione affettiva / socio-ambientale</w:t>
            </w:r>
          </w:p>
        </w:tc>
      </w:tr>
    </w:tbl>
    <w:p w:rsidR="008642BF" w:rsidRPr="008836FA" w:rsidRDefault="008642BF" w:rsidP="008642BF">
      <w:pPr>
        <w:jc w:val="both"/>
        <w:rPr>
          <w:b/>
        </w:rPr>
      </w:pPr>
    </w:p>
    <w:p w:rsidR="006928E8" w:rsidRDefault="006928E8" w:rsidP="008642BF">
      <w:pPr>
        <w:autoSpaceDE w:val="0"/>
        <w:autoSpaceDN w:val="0"/>
        <w:adjustRightInd w:val="0"/>
        <w:spacing w:line="240" w:lineRule="atLeast"/>
        <w:rPr>
          <w:b/>
          <w:bCs/>
          <w:sz w:val="22"/>
          <w:szCs w:val="22"/>
        </w:rPr>
      </w:pPr>
    </w:p>
    <w:p w:rsidR="008642BF" w:rsidRPr="006928E8" w:rsidRDefault="008642BF" w:rsidP="008642BF">
      <w:pPr>
        <w:autoSpaceDE w:val="0"/>
        <w:autoSpaceDN w:val="0"/>
        <w:adjustRightInd w:val="0"/>
        <w:spacing w:line="240" w:lineRule="atLeast"/>
        <w:rPr>
          <w:b/>
          <w:bCs/>
          <w:sz w:val="22"/>
          <w:szCs w:val="22"/>
          <w:u w:val="single"/>
        </w:rPr>
      </w:pPr>
      <w:r w:rsidRPr="006928E8">
        <w:rPr>
          <w:b/>
          <w:bCs/>
          <w:sz w:val="22"/>
          <w:szCs w:val="22"/>
        </w:rPr>
        <w:t xml:space="preserve">I rapporti con </w:t>
      </w:r>
      <w:proofErr w:type="gramStart"/>
      <w:r w:rsidRPr="006928E8">
        <w:rPr>
          <w:b/>
          <w:bCs/>
          <w:sz w:val="22"/>
          <w:szCs w:val="22"/>
        </w:rPr>
        <w:t>le  famiglie</w:t>
      </w:r>
      <w:proofErr w:type="gramEnd"/>
      <w:r w:rsidRPr="006928E8">
        <w:rPr>
          <w:b/>
          <w:bCs/>
          <w:sz w:val="22"/>
          <w:szCs w:val="22"/>
        </w:rPr>
        <w:t xml:space="preserve"> sono stati</w:t>
      </w:r>
    </w:p>
    <w:tbl>
      <w:tblPr>
        <w:tblpPr w:leftFromText="141" w:rightFromText="141" w:vertAnchor="text" w:horzAnchor="margin" w:tblpY="433"/>
        <w:tblW w:w="0" w:type="auto"/>
        <w:tblLook w:val="00A0" w:firstRow="1" w:lastRow="0" w:firstColumn="1" w:lastColumn="0" w:noHBand="0" w:noVBand="0"/>
      </w:tblPr>
      <w:tblGrid>
        <w:gridCol w:w="4561"/>
        <w:gridCol w:w="1197"/>
        <w:gridCol w:w="2234"/>
        <w:gridCol w:w="1357"/>
      </w:tblGrid>
      <w:tr w:rsidR="008642BF" w:rsidRPr="006928E8" w:rsidTr="0030745D">
        <w:tc>
          <w:tcPr>
            <w:tcW w:w="4979" w:type="dxa"/>
          </w:tcPr>
          <w:p w:rsidR="008642BF" w:rsidRPr="006928E8" w:rsidRDefault="008642BF" w:rsidP="0030745D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642BF" w:rsidRPr="006928E8" w:rsidRDefault="008642BF" w:rsidP="0030745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Per tutta la classe</w:t>
            </w:r>
          </w:p>
        </w:tc>
        <w:tc>
          <w:tcPr>
            <w:tcW w:w="2412" w:type="dxa"/>
          </w:tcPr>
          <w:p w:rsidR="008642BF" w:rsidRPr="006928E8" w:rsidRDefault="008642BF" w:rsidP="0030745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Per la maggior parte della classe</w:t>
            </w:r>
          </w:p>
        </w:tc>
        <w:tc>
          <w:tcPr>
            <w:tcW w:w="1440" w:type="dxa"/>
          </w:tcPr>
          <w:p w:rsidR="008642BF" w:rsidRPr="006928E8" w:rsidRDefault="008642BF" w:rsidP="0030745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Solo per alcuni</w:t>
            </w:r>
          </w:p>
        </w:tc>
      </w:tr>
      <w:tr w:rsidR="008642BF" w:rsidRPr="006928E8" w:rsidTr="0030745D">
        <w:trPr>
          <w:trHeight w:val="347"/>
        </w:trPr>
        <w:tc>
          <w:tcPr>
            <w:tcW w:w="4979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soddisfacenti</w:t>
            </w:r>
          </w:p>
        </w:tc>
        <w:tc>
          <w:tcPr>
            <w:tcW w:w="126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2412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144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</w:tr>
      <w:tr w:rsidR="008642BF" w:rsidRPr="006928E8" w:rsidTr="0030745D">
        <w:trPr>
          <w:trHeight w:val="410"/>
        </w:trPr>
        <w:tc>
          <w:tcPr>
            <w:tcW w:w="4979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regolari</w:t>
            </w:r>
          </w:p>
        </w:tc>
        <w:tc>
          <w:tcPr>
            <w:tcW w:w="126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2412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144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</w:tr>
      <w:tr w:rsidR="008642BF" w:rsidRPr="006928E8" w:rsidTr="0030745D">
        <w:trPr>
          <w:trHeight w:val="354"/>
        </w:trPr>
        <w:tc>
          <w:tcPr>
            <w:tcW w:w="4979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 xml:space="preserve">accettabili </w:t>
            </w:r>
          </w:p>
        </w:tc>
        <w:tc>
          <w:tcPr>
            <w:tcW w:w="126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2412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144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</w:tr>
      <w:tr w:rsidR="008642BF" w:rsidRPr="006928E8" w:rsidTr="0030745D">
        <w:trPr>
          <w:trHeight w:val="354"/>
        </w:trPr>
        <w:tc>
          <w:tcPr>
            <w:tcW w:w="4979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saltuari</w:t>
            </w:r>
          </w:p>
        </w:tc>
        <w:tc>
          <w:tcPr>
            <w:tcW w:w="126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2412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144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</w:tr>
      <w:tr w:rsidR="008642BF" w:rsidRPr="006928E8" w:rsidTr="0030745D">
        <w:trPr>
          <w:trHeight w:val="233"/>
        </w:trPr>
        <w:tc>
          <w:tcPr>
            <w:tcW w:w="4979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carenti</w:t>
            </w:r>
          </w:p>
        </w:tc>
        <w:tc>
          <w:tcPr>
            <w:tcW w:w="126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2412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  <w:tc>
          <w:tcPr>
            <w:tcW w:w="1440" w:type="dxa"/>
            <w:vAlign w:val="center"/>
          </w:tcPr>
          <w:p w:rsidR="008642BF" w:rsidRPr="006928E8" w:rsidRDefault="008642BF" w:rsidP="0030745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6928E8">
              <w:rPr>
                <w:sz w:val="22"/>
                <w:szCs w:val="22"/>
              </w:rPr>
              <w:t></w:t>
            </w:r>
          </w:p>
        </w:tc>
      </w:tr>
    </w:tbl>
    <w:p w:rsidR="008642BF" w:rsidRPr="008836FA" w:rsidRDefault="008642BF" w:rsidP="008642BF">
      <w:pPr>
        <w:tabs>
          <w:tab w:val="left" w:pos="2247"/>
        </w:tabs>
        <w:ind w:hanging="2"/>
      </w:pPr>
      <w:r w:rsidRPr="008836FA">
        <w:tab/>
      </w:r>
      <w:r w:rsidRPr="008836FA">
        <w:tab/>
      </w:r>
    </w:p>
    <w:p w:rsidR="008642BF" w:rsidRPr="008836FA" w:rsidRDefault="008642BF" w:rsidP="008642BF">
      <w:pPr>
        <w:pStyle w:val="Corpotesto"/>
        <w:ind w:left="-142"/>
        <w:outlineLvl w:val="0"/>
      </w:pPr>
    </w:p>
    <w:p w:rsidR="008642BF" w:rsidRPr="008836FA" w:rsidRDefault="008642BF" w:rsidP="008642BF">
      <w:pPr>
        <w:pStyle w:val="Corpotesto"/>
      </w:pPr>
    </w:p>
    <w:p w:rsidR="008642BF" w:rsidRPr="006928E8" w:rsidRDefault="008642BF" w:rsidP="008642BF">
      <w:pPr>
        <w:pStyle w:val="Corpotesto"/>
        <w:outlineLvl w:val="0"/>
        <w:rPr>
          <w:b/>
          <w:bCs/>
        </w:rPr>
      </w:pPr>
      <w:r w:rsidRPr="006928E8">
        <w:rPr>
          <w:b/>
          <w:bCs/>
        </w:rPr>
        <w:t>CASI PARTICOLARI</w:t>
      </w:r>
    </w:p>
    <w:p w:rsidR="008642BF" w:rsidRPr="008836FA" w:rsidRDefault="008642BF" w:rsidP="008642B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BF" w:rsidRPr="008836FA" w:rsidRDefault="008642BF" w:rsidP="008642BF">
      <w:pPr>
        <w:pStyle w:val="Corpotesto"/>
        <w:outlineLvl w:val="0"/>
      </w:pPr>
    </w:p>
    <w:p w:rsidR="008642BF" w:rsidRPr="008836FA" w:rsidRDefault="008642BF" w:rsidP="008642BF">
      <w:pPr>
        <w:pStyle w:val="Corpotesto"/>
      </w:pPr>
      <w:r w:rsidRPr="008836FA">
        <w:t xml:space="preserve">                              </w:t>
      </w:r>
    </w:p>
    <w:p w:rsidR="008642BF" w:rsidRPr="008836FA" w:rsidRDefault="008642BF" w:rsidP="008642BF">
      <w:pPr>
        <w:pStyle w:val="Corpotesto"/>
      </w:pPr>
    </w:p>
    <w:p w:rsidR="008642BF" w:rsidRPr="008836FA" w:rsidRDefault="008642BF" w:rsidP="008642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 w:rsidRPr="008836FA">
        <w:rPr>
          <w:b/>
        </w:rPr>
        <w:t>EVENTUALI VARIAZIONI ALLA PROGRAMMAZIONE INIZIALE E MOTIVAZIONE</w:t>
      </w:r>
    </w:p>
    <w:p w:rsidR="008642BF" w:rsidRDefault="008642BF" w:rsidP="008642B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BF" w:rsidRPr="008836FA" w:rsidRDefault="008642BF" w:rsidP="008642BF"/>
    <w:p w:rsidR="008642BF" w:rsidRPr="008836FA" w:rsidRDefault="008642BF" w:rsidP="008642BF">
      <w:pPr>
        <w:pStyle w:val="Corpotesto"/>
      </w:pPr>
    </w:p>
    <w:p w:rsidR="008642BF" w:rsidRDefault="008642BF" w:rsidP="008642BF">
      <w:pPr>
        <w:pStyle w:val="Corpotesto"/>
        <w:jc w:val="right"/>
      </w:pPr>
      <w:r w:rsidRPr="008836FA">
        <w:t xml:space="preserve">                                                     </w:t>
      </w:r>
    </w:p>
    <w:p w:rsidR="008642BF" w:rsidRDefault="008642BF" w:rsidP="008642BF">
      <w:pPr>
        <w:pStyle w:val="Corpotesto"/>
        <w:ind w:left="5664" w:firstLine="708"/>
        <w:jc w:val="center"/>
        <w:rPr>
          <w:b/>
          <w:bCs/>
        </w:rPr>
      </w:pPr>
      <w:r w:rsidRPr="008642BF">
        <w:rPr>
          <w:b/>
          <w:bCs/>
        </w:rPr>
        <w:t>IL DOCENTE</w:t>
      </w:r>
    </w:p>
    <w:p w:rsidR="008642BF" w:rsidRDefault="008642BF" w:rsidP="008642BF">
      <w:pPr>
        <w:pStyle w:val="Corpotesto"/>
        <w:jc w:val="right"/>
        <w:rPr>
          <w:b/>
          <w:bCs/>
        </w:rPr>
      </w:pPr>
    </w:p>
    <w:p w:rsidR="008642BF" w:rsidRPr="008642BF" w:rsidRDefault="008642BF" w:rsidP="008642BF">
      <w:pPr>
        <w:pStyle w:val="Corpotesto"/>
        <w:jc w:val="right"/>
        <w:rPr>
          <w:b/>
          <w:bCs/>
        </w:rPr>
      </w:pPr>
      <w:r>
        <w:rPr>
          <w:b/>
          <w:bCs/>
        </w:rPr>
        <w:t>…………………….…………….</w:t>
      </w:r>
    </w:p>
    <w:p w:rsidR="008642BF" w:rsidRDefault="008642BF"/>
    <w:sectPr w:rsidR="008642BF" w:rsidSect="008642BF">
      <w:pgSz w:w="11900" w:h="16820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BF"/>
    <w:rsid w:val="004163A1"/>
    <w:rsid w:val="006928E8"/>
    <w:rsid w:val="007E1276"/>
    <w:rsid w:val="008642BF"/>
    <w:rsid w:val="00877C36"/>
    <w:rsid w:val="00D271A5"/>
    <w:rsid w:val="00E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BBF825"/>
  <w15:chartTrackingRefBased/>
  <w15:docId w15:val="{DACA7B8F-6EF1-7E4E-B7E9-B36BBC17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2B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42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42BF"/>
    <w:rPr>
      <w:rFonts w:ascii="Cambria" w:eastAsia="Times New Roman" w:hAnsi="Cambria" w:cs="Times New Roman"/>
      <w:b/>
      <w:bCs/>
      <w:kern w:val="0"/>
      <w:sz w:val="26"/>
      <w:szCs w:val="26"/>
      <w:lang w:eastAsia="it-IT"/>
      <w14:ligatures w14:val="none"/>
    </w:rPr>
  </w:style>
  <w:style w:type="paragraph" w:customStyle="1" w:styleId="a">
    <w:basedOn w:val="Normale"/>
    <w:next w:val="Corpotesto"/>
    <w:link w:val="CorpodeltestoCarattere"/>
    <w:rsid w:val="008642BF"/>
    <w:rPr>
      <w:rFonts w:asciiTheme="minorHAnsi" w:eastAsiaTheme="minorHAnsi" w:hAnsiTheme="minorHAnsi" w:cstheme="minorBidi"/>
      <w:b/>
      <w:kern w:val="2"/>
      <w:sz w:val="24"/>
      <w:szCs w:val="24"/>
      <w:lang w:eastAsia="en-US"/>
      <w14:ligatures w14:val="standardContextual"/>
    </w:rPr>
  </w:style>
  <w:style w:type="character" w:customStyle="1" w:styleId="CorpodeltestoCarattere">
    <w:name w:val="Corpo del testo Carattere"/>
    <w:link w:val="a"/>
    <w:semiHidden/>
    <w:rsid w:val="008642BF"/>
    <w:rPr>
      <w:b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42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42B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Tommasina Vitale</dc:creator>
  <cp:keywords/>
  <dc:description/>
  <cp:lastModifiedBy>Tommasina Vitale</cp:lastModifiedBy>
  <cp:revision>5</cp:revision>
  <cp:lastPrinted>2023-05-19T15:09:00Z</cp:lastPrinted>
  <dcterms:created xsi:type="dcterms:W3CDTF">2023-05-19T15:09:00Z</dcterms:created>
  <dcterms:modified xsi:type="dcterms:W3CDTF">2023-05-25T16:39:00Z</dcterms:modified>
</cp:coreProperties>
</file>